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0AA" w14:textId="0946FCA0" w:rsidR="007F01E0" w:rsidRPr="000250BB" w:rsidRDefault="000250BB" w:rsidP="00C25937">
      <w:pPr>
        <w:rPr>
          <w:rFonts w:ascii="Meiryo UI" w:eastAsia="Meiryo UI" w:hAnsi="Meiryo UI"/>
        </w:rPr>
      </w:pPr>
      <w:proofErr w:type="spellStart"/>
      <w:r w:rsidRPr="000250BB">
        <w:rPr>
          <w:rFonts w:ascii="Meiryo UI" w:eastAsia="Meiryo UI" w:hAnsi="Meiryo UI"/>
        </w:rPr>
        <w:t>JpGU</w:t>
      </w:r>
      <w:proofErr w:type="spellEnd"/>
      <w:r w:rsidRPr="000250BB">
        <w:rPr>
          <w:rFonts w:ascii="Meiryo UI" w:eastAsia="Meiryo UI" w:hAnsi="Meiryo UI"/>
        </w:rPr>
        <w:t xml:space="preserve"> 2019 Session Proposal Sheet</w:t>
      </w:r>
      <w:bookmarkStart w:id="0" w:name="_GoBack"/>
      <w:bookmarkEnd w:id="0"/>
    </w:p>
    <w:tbl>
      <w:tblPr>
        <w:tblW w:w="5000" w:type="pct"/>
        <w:tblBorders>
          <w:top w:val="single" w:sz="6" w:space="0" w:color="004961"/>
          <w:left w:val="single" w:sz="6" w:space="0" w:color="004961"/>
          <w:bottom w:val="single" w:sz="6" w:space="0" w:color="004961"/>
          <w:right w:val="single" w:sz="6" w:space="0" w:color="00496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5948"/>
        <w:gridCol w:w="4341"/>
      </w:tblGrid>
      <w:tr w:rsidR="007F01E0" w:rsidRPr="007F01E0" w14:paraId="2D0002E7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06727" w14:textId="0F22944F" w:rsidR="00F94889" w:rsidRPr="007F01E0" w:rsidRDefault="00F94889" w:rsidP="006808C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I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tem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D2247F" w14:textId="20A4EFD3" w:rsidR="007F01E0" w:rsidRPr="007F01E0" w:rsidRDefault="00F94889" w:rsidP="006808C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Descriptions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C1A5BC" w14:textId="2B2F8C1A" w:rsidR="007F01E0" w:rsidRPr="007F01E0" w:rsidRDefault="00F94889" w:rsidP="006808C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Y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our answer</w:t>
            </w:r>
          </w:p>
        </w:tc>
      </w:tr>
      <w:tr w:rsidR="00F94889" w:rsidRPr="007F01E0" w14:paraId="4855C0A4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691B44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1. Session Category and Subcategory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4D47BB7F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DB0063C" w14:textId="6444601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D44C14" w14:textId="2C3CB4BF" w:rsidR="005D1178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Select a session category from 7 </w:t>
            </w:r>
            <w:hyperlink r:id="rId6" w:anchor="program_menu01" w:history="1">
              <w:r w:rsidRPr="007F01E0">
                <w:rPr>
                  <w:rFonts w:ascii="メイリオ" w:eastAsia="メイリオ" w:hAnsi="メイリオ" w:cs="メイリオ" w:hint="eastAsia"/>
                  <w:color w:val="99393F"/>
                  <w:kern w:val="0"/>
                  <w:sz w:val="24"/>
                  <w:szCs w:val="24"/>
                </w:rPr>
                <w:t>JpGU categories</w:t>
              </w:r>
            </w:hyperlink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 w:rsidR="005D1178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(P, A, H, S, B, G, M)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and </w:t>
            </w:r>
            <w:hyperlink r:id="rId7" w:tgtFrame="_blank" w:history="1">
              <w:r w:rsidRPr="007F01E0">
                <w:rPr>
                  <w:rFonts w:ascii="メイリオ" w:eastAsia="メイリオ" w:hAnsi="メイリオ" w:cs="メイリオ" w:hint="eastAsia"/>
                  <w:color w:val="99393F"/>
                  <w:kern w:val="0"/>
                  <w:sz w:val="24"/>
                  <w:szCs w:val="24"/>
                </w:rPr>
                <w:t>subcategory</w:t>
              </w:r>
            </w:hyperlink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.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</w:r>
          </w:p>
          <w:p w14:paraId="696C7314" w14:textId="77777777" w:rsidR="005D1178" w:rsidRDefault="005D1178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Details on categories.</w:t>
            </w:r>
          </w:p>
          <w:p w14:paraId="7B56AC4F" w14:textId="471D3A2D" w:rsidR="005D1178" w:rsidRPr="006808C3" w:rsidRDefault="005D1178" w:rsidP="005D11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 w:rsidRPr="006808C3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http://www.jpgu.org/meeting_</w:t>
            </w: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e</w:t>
            </w:r>
            <w:r w:rsidRPr="006808C3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2019/rule/subcategory.html</w:t>
            </w:r>
          </w:p>
          <w:p w14:paraId="74EC1BD0" w14:textId="3A51A67A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*The session category for Union and Public Sessions must be "M".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If you select "M", you will must to select a main section out of the 5 sections.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B7A1C1" w14:textId="003E903C" w:rsidR="00F94889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a) </w:t>
            </w:r>
            <w:r w:rsidRPr="001478C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S</w:t>
            </w:r>
            <w:r w:rsidRPr="001478CE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ession Category:</w:t>
            </w:r>
          </w:p>
          <w:p w14:paraId="5285B8AD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</w:p>
          <w:p w14:paraId="4E1CC684" w14:textId="57EC1D44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(b) </w:t>
            </w:r>
            <w:r w:rsidRPr="001478C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S</w:t>
            </w:r>
            <w:r w:rsidRPr="001478CE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ub category:</w:t>
            </w:r>
          </w:p>
          <w:p w14:paraId="19E7F979" w14:textId="7EAD172E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</w:p>
          <w:p w14:paraId="515F3DD1" w14:textId="6DF705A8" w:rsidR="001478CE" w:rsidRP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 w:rsidRPr="001478C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-</w:t>
            </w:r>
            <w:r w:rsidRPr="001478CE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--------------</w:t>
            </w:r>
          </w:p>
          <w:p w14:paraId="20F3E99C" w14:textId="799906F6" w:rsidR="001478CE" w:rsidRPr="006808C3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(c) </w:t>
            </w:r>
            <w:r w:rsidRPr="001478C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M</w:t>
            </w:r>
            <w:r w:rsidRPr="001478CE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ain section if the session category is “M”:</w:t>
            </w:r>
          </w:p>
        </w:tc>
      </w:tr>
      <w:tr w:rsidR="00F94889" w:rsidRPr="007F01E0" w14:paraId="55201351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667C3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2. Request for Union Session and </w:t>
            </w: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P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ublic Session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7F275537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747C1714" w14:textId="22FD13B9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6C18BC" w14:textId="77777777" w:rsidR="00F94889" w:rsidRDefault="00713E0E" w:rsidP="00713E0E">
            <w:pPr>
              <w:widowControl/>
              <w:spacing w:line="360" w:lineRule="exact"/>
              <w:ind w:left="120" w:hangingChars="50" w:hanging="120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P</w:t>
            </w: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lease let us know if you apply this session to be a Union or Public session.</w:t>
            </w:r>
          </w:p>
          <w:p w14:paraId="314B6135" w14:textId="77777777" w:rsidR="00713E0E" w:rsidRDefault="00713E0E" w:rsidP="00713E0E">
            <w:pPr>
              <w:widowControl/>
              <w:spacing w:line="360" w:lineRule="exact"/>
              <w:ind w:left="120" w:hangingChars="50" w:hanging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578E5F30" w14:textId="6D7AB511" w:rsidR="00713E0E" w:rsidRPr="007F01E0" w:rsidRDefault="00713E0E" w:rsidP="00713E0E">
            <w:pPr>
              <w:widowControl/>
              <w:spacing w:line="360" w:lineRule="exact"/>
              <w:ind w:left="120" w:hangingChars="50" w:hanging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B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oth Union and Public session can not be requested. Please select one.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943A1" w14:textId="757140B2" w:rsidR="005D1178" w:rsidRDefault="005D1178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P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lease select one.</w:t>
            </w:r>
          </w:p>
          <w:p w14:paraId="7C62160E" w14:textId="1FF37A49" w:rsidR="00F94889" w:rsidRDefault="005D1178" w:rsidP="005D11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(a) I request for Union Session.</w:t>
            </w:r>
          </w:p>
          <w:p w14:paraId="249D6CDE" w14:textId="260D4461" w:rsidR="005D1178" w:rsidRDefault="005D1178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(b) I request for Union Session.</w:t>
            </w:r>
          </w:p>
          <w:p w14:paraId="1FDF5080" w14:textId="0D64D3D3" w:rsidR="005D1178" w:rsidRPr="007F01E0" w:rsidRDefault="005D1178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(c) I will have a normal scientific session.</w:t>
            </w:r>
          </w:p>
        </w:tc>
      </w:tr>
      <w:tr w:rsidR="00F94889" w:rsidRPr="007F01E0" w14:paraId="2B9AD101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EA6A9C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3. Session Language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7908CAAB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A91FBF1" w14:textId="615406D1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A210F1" w14:textId="77777777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P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lease select your session language preference.</w:t>
            </w:r>
          </w:p>
          <w:p w14:paraId="5D7B2D82" w14:textId="587150D5" w:rsidR="00F94889" w:rsidRPr="007F01E0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The option is either </w:t>
            </w:r>
            <w:r w:rsidR="00F94889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E (all in English) or J (English or Japanese at presenter's choice).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8DAFB6" w14:textId="37DAF5B4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2AB8166D" w14:textId="77777777" w:rsidTr="00713E0E">
        <w:tc>
          <w:tcPr>
            <w:tcW w:w="2924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25859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4. Session </w:t>
            </w:r>
            <w:r w:rsidRPr="004D431A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Title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</w:p>
          <w:p w14:paraId="2FBE239F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370F118E" w14:textId="1D9782A2" w:rsidR="00F94889" w:rsidRPr="00F94889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lastRenderedPageBreak/>
              <w:t>*</w:t>
            </w:r>
            <w:r w:rsidR="00F94889"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English is required.</w:t>
            </w:r>
          </w:p>
          <w:p w14:paraId="6D50DED0" w14:textId="587B3766" w:rsidR="00F94889" w:rsidRPr="007F01E0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*</w:t>
            </w:r>
            <w:r w:rsidR="00F94889" w:rsidRPr="001478CE">
              <w:rPr>
                <w:rFonts w:ascii="メイリオ" w:eastAsia="メイリオ" w:hAnsi="メイリオ" w:cs="メイリオ" w:hint="eastAsia"/>
                <w:color w:val="0070C0"/>
                <w:kern w:val="0"/>
                <w:sz w:val="24"/>
                <w:szCs w:val="24"/>
              </w:rPr>
              <w:t>J</w:t>
            </w:r>
            <w:r w:rsidR="00F94889" w:rsidRPr="001478CE"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apanese is optional.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4961"/>
              <w:bottom w:val="single" w:sz="4" w:space="0" w:color="auto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80CE64" w14:textId="6EFC65E8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lastRenderedPageBreak/>
              <w:t>Japanese Title (Full)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*within 30 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7AC3D8" w14:textId="070F3F4F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7DD1833F" w14:textId="77777777" w:rsidTr="00713E0E">
        <w:tc>
          <w:tcPr>
            <w:tcW w:w="2924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14:paraId="73412F15" w14:textId="7777777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4961"/>
              <w:bottom w:val="single" w:sz="4" w:space="0" w:color="auto"/>
              <w:right w:val="single" w:sz="6" w:space="0" w:color="004961"/>
            </w:tcBorders>
            <w:vAlign w:val="center"/>
            <w:hideMark/>
          </w:tcPr>
          <w:p w14:paraId="26B83084" w14:textId="44061A53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Japanese Title (Short) 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*within 12 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2A0369" w14:textId="38B64872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4518507C" w14:textId="77777777" w:rsidTr="00713E0E">
        <w:tc>
          <w:tcPr>
            <w:tcW w:w="2924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14:paraId="69A4F941" w14:textId="7777777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4961"/>
              <w:bottom w:val="single" w:sz="4" w:space="0" w:color="auto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B1CA2" w14:textId="3B9E1722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English Title (Full)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*within 100 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8673E1" w14:textId="575038C1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457D4FAD" w14:textId="77777777" w:rsidTr="00713E0E">
        <w:tc>
          <w:tcPr>
            <w:tcW w:w="2924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14:paraId="50D48567" w14:textId="7777777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14:paraId="040EB0E4" w14:textId="569087D0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English Title (Short)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*</w:t>
            </w:r>
            <w:r w:rsidRPr="004D431A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within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40 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A4C098" w14:textId="00945BC0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7EA05A7C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AC61AD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5. Session Convener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582BE6FD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73666C1F" w14:textId="27495A25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7A36C0" w14:textId="2DDF5E04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P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lease provide us with session conveners information</w:t>
            </w:r>
            <w:r w:rsidR="00951533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.</w:t>
            </w:r>
          </w:p>
          <w:p w14:paraId="236485E8" w14:textId="7E5D28BA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0BAF1E5A" w14:textId="5DC69DA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a) Name</w:t>
            </w:r>
          </w:p>
          <w:p w14:paraId="582C072F" w14:textId="7751BE2E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b) Affiliation</w:t>
            </w:r>
          </w:p>
          <w:p w14:paraId="2C1C8186" w14:textId="022AE828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(c) Email Address</w:t>
            </w:r>
          </w:p>
          <w:p w14:paraId="5CA1B749" w14:textId="1E7C913F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 ID</w:t>
            </w:r>
          </w:p>
          <w:p w14:paraId="00D398CF" w14:textId="396B9449" w:rsidR="00951533" w:rsidRDefault="00F94889" w:rsidP="0095153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</w:r>
            <w:r w:rsidR="00951533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*</w:t>
            </w:r>
            <w:proofErr w:type="spellStart"/>
            <w:r w:rsidR="00951533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="00951533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ID is required to be registered as a convener.</w:t>
            </w:r>
          </w:p>
          <w:p w14:paraId="3B4EDE05" w14:textId="5A970889" w:rsidR="00F94889" w:rsidRPr="007F01E0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*</w:t>
            </w:r>
            <w:r w:rsidR="00F94889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The maximum number allowed is one main convener and up to three co-conveners per session.</w:t>
            </w:r>
            <w:r w:rsidR="00F94889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 xml:space="preserve">*All conveners may work on the </w:t>
            </w:r>
            <w:r w:rsidR="00F94889" w:rsidRPr="004D431A"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  <w:szCs w:val="24"/>
              </w:rPr>
              <w:t>tasks</w:t>
            </w:r>
            <w:r w:rsidR="00F94889" w:rsidRPr="00F9488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.</w:t>
            </w:r>
            <w:r w:rsidR="00F94889"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95EE5C" w14:textId="3AF1C5C5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M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ain Convener:</w:t>
            </w:r>
          </w:p>
          <w:p w14:paraId="049FF4A3" w14:textId="66D6555E" w:rsidR="00F94889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a) </w:t>
            </w:r>
          </w:p>
          <w:p w14:paraId="49FDA010" w14:textId="21F25A8F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b) </w:t>
            </w:r>
          </w:p>
          <w:p w14:paraId="41C0C7CC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(c) </w:t>
            </w:r>
          </w:p>
          <w:p w14:paraId="5FA65065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d) </w:t>
            </w:r>
          </w:p>
          <w:p w14:paraId="2272B872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51766D2E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------------</w:t>
            </w:r>
          </w:p>
          <w:p w14:paraId="0B47CFCC" w14:textId="1EF4FA64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Co-convener 1:</w:t>
            </w:r>
          </w:p>
          <w:p w14:paraId="72763731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a) </w:t>
            </w:r>
          </w:p>
          <w:p w14:paraId="3C30364E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b) </w:t>
            </w:r>
          </w:p>
          <w:p w14:paraId="20A03092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(c) </w:t>
            </w:r>
          </w:p>
          <w:p w14:paraId="3C740989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d) </w:t>
            </w:r>
          </w:p>
          <w:p w14:paraId="1752D1DA" w14:textId="4A9EA4F6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32B4330" w14:textId="2022DF9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-------------</w:t>
            </w:r>
          </w:p>
          <w:p w14:paraId="2B961667" w14:textId="1AF6D216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Co-convener 2:</w:t>
            </w:r>
          </w:p>
          <w:p w14:paraId="37E6478F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a) </w:t>
            </w:r>
          </w:p>
          <w:p w14:paraId="18540022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b) </w:t>
            </w:r>
          </w:p>
          <w:p w14:paraId="6995E141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(c) </w:t>
            </w:r>
          </w:p>
          <w:p w14:paraId="35EF70B4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d) </w:t>
            </w:r>
          </w:p>
          <w:p w14:paraId="109367BE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79B78EEE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-------------</w:t>
            </w:r>
          </w:p>
          <w:p w14:paraId="11F32B3D" w14:textId="68A80F94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Co-convener 3:</w:t>
            </w:r>
          </w:p>
          <w:p w14:paraId="38CE707E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a) </w:t>
            </w:r>
          </w:p>
          <w:p w14:paraId="62BE677D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b) </w:t>
            </w:r>
          </w:p>
          <w:p w14:paraId="3D951ED2" w14:textId="77777777" w:rsidR="001478CE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(c) </w:t>
            </w:r>
          </w:p>
          <w:p w14:paraId="57C012DC" w14:textId="1CCC3429" w:rsidR="001478CE" w:rsidRPr="007F01E0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d)</w:t>
            </w:r>
          </w:p>
        </w:tc>
      </w:tr>
      <w:tr w:rsidR="00F94889" w:rsidRPr="007F01E0" w14:paraId="25A2CA84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9E26EB" w14:textId="77777777" w:rsidR="00F94889" w:rsidRPr="001478CE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lastRenderedPageBreak/>
              <w:t xml:space="preserve">6. Joint Session with Partner Unions </w:t>
            </w:r>
            <w:r w:rsidRPr="001478CE"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*</w:t>
            </w:r>
          </w:p>
          <w:p w14:paraId="70FCA1BD" w14:textId="77777777" w:rsidR="00F94889" w:rsidRPr="001478CE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</w:pPr>
          </w:p>
          <w:p w14:paraId="68BC3BB5" w14:textId="3B3B0FB5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1478CE">
              <w:rPr>
                <w:rFonts w:ascii="メイリオ" w:eastAsia="メイリオ" w:hAnsi="メイリオ" w:cs="メイリオ" w:hint="eastAsia"/>
                <w:color w:val="0070C0"/>
                <w:kern w:val="0"/>
                <w:sz w:val="24"/>
                <w:szCs w:val="24"/>
              </w:rPr>
              <w:t>T</w:t>
            </w:r>
            <w:r w:rsidRPr="001478CE"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his field is optional</w:t>
            </w:r>
            <w:r w:rsidR="001478CE" w:rsidRPr="001478CE"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4B87EA" w14:textId="5EB6EA28" w:rsidR="00F94889" w:rsidRPr="007F01E0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Please name the partner Union</w:t>
            </w:r>
            <w:r w:rsidR="006A5F1B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(s)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 (AGU / EGU AOGS) if you wish to have a joint session with one or more of them.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A9EAD6" w14:textId="1999CD50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3F085F86" w14:textId="77777777" w:rsidTr="00713E0E">
        <w:tc>
          <w:tcPr>
            <w:tcW w:w="2924" w:type="dxa"/>
            <w:vMerge w:val="restart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37057B" w14:textId="0BF645E4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7. Session Scope </w:t>
            </w:r>
          </w:p>
          <w:p w14:paraId="01E40257" w14:textId="77777777" w:rsidR="001478CE" w:rsidRDefault="001478C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2DA3851" w14:textId="233A7429" w:rsidR="001478CE" w:rsidRPr="00F94889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English is required.</w:t>
            </w:r>
          </w:p>
          <w:p w14:paraId="713FFB53" w14:textId="1487175A" w:rsidR="001478CE" w:rsidRPr="007F01E0" w:rsidRDefault="001478CE" w:rsidP="001478CE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*</w:t>
            </w:r>
            <w:r w:rsidRPr="001478CE">
              <w:rPr>
                <w:rFonts w:ascii="メイリオ" w:eastAsia="メイリオ" w:hAnsi="メイリオ" w:cs="メイリオ" w:hint="eastAsia"/>
                <w:color w:val="0070C0"/>
                <w:kern w:val="0"/>
                <w:sz w:val="24"/>
                <w:szCs w:val="24"/>
              </w:rPr>
              <w:t>J</w:t>
            </w:r>
            <w:r w:rsidRPr="001478CE">
              <w:rPr>
                <w:rFonts w:ascii="メイリオ" w:eastAsia="メイリオ" w:hAnsi="メイリオ" w:cs="メイリオ"/>
                <w:color w:val="0070C0"/>
                <w:kern w:val="0"/>
                <w:sz w:val="24"/>
                <w:szCs w:val="24"/>
              </w:rPr>
              <w:t>apanese is optional.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998308" w14:textId="58C5D6F8" w:rsidR="00F94889" w:rsidRPr="007F01E0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Japanese Scope (Optional) *within 500 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4A8B1" w14:textId="30A8DA2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745710A7" w14:textId="77777777" w:rsidTr="00713E0E">
        <w:tc>
          <w:tcPr>
            <w:tcW w:w="2924" w:type="dxa"/>
            <w:vMerge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vAlign w:val="center"/>
            <w:hideMark/>
          </w:tcPr>
          <w:p w14:paraId="3F456D9F" w14:textId="77777777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B53B6" w14:textId="5D5900AC" w:rsidR="00F94889" w:rsidRPr="007F01E0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English Scope *within 2000 </w:t>
            </w:r>
            <w:r w:rsidRPr="004D431A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characters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175CFD" w14:textId="54DA7F78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  <w:tr w:rsidR="00F94889" w:rsidRPr="007F01E0" w14:paraId="732A03C8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13F5F0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8. Session Format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4CCED061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B26C017" w14:textId="351CEB10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42213" w14:textId="0F2C6654" w:rsidR="00F94889" w:rsidRPr="007F01E0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P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lease select your session format preference.</w:t>
            </w: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C0613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□　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Oral and Poster</w:t>
            </w:r>
          </w:p>
          <w:p w14:paraId="3741D235" w14:textId="26FFE7B5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□　Poster</w:t>
            </w:r>
            <w:r w:rsidR="00951533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s only</w:t>
            </w:r>
          </w:p>
        </w:tc>
      </w:tr>
      <w:tr w:rsidR="00F94889" w:rsidRPr="007F01E0" w14:paraId="7609D457" w14:textId="77777777" w:rsidTr="00713E0E">
        <w:tc>
          <w:tcPr>
            <w:tcW w:w="2924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7285C7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9. Session History at </w:t>
            </w:r>
            <w:proofErr w:type="spellStart"/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*</w:t>
            </w:r>
          </w:p>
          <w:p w14:paraId="1182E947" w14:textId="77777777" w:rsidR="00F94889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2DE00944" w14:textId="663C154B" w:rsidR="00F94889" w:rsidRPr="007F01E0" w:rsidRDefault="00F94889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*</w:t>
            </w:r>
            <w:r w:rsidRPr="00F94889">
              <w:rPr>
                <w:rFonts w:ascii="メイリオ" w:eastAsia="メイリオ" w:hAnsi="メイリオ" w:cs="メイリオ" w:hint="eastAsia"/>
                <w:color w:val="FF0000"/>
                <w:kern w:val="0"/>
                <w:sz w:val="24"/>
                <w:szCs w:val="24"/>
              </w:rPr>
              <w:t>T</w:t>
            </w:r>
            <w:r w:rsidRPr="00F94889">
              <w:rPr>
                <w:rFonts w:ascii="メイリオ" w:eastAsia="メイリオ" w:hAnsi="メイリオ" w:cs="メイリオ"/>
                <w:color w:val="FF0000"/>
                <w:kern w:val="0"/>
                <w:sz w:val="24"/>
                <w:szCs w:val="24"/>
              </w:rPr>
              <w:t>his field is required.</w:t>
            </w:r>
          </w:p>
        </w:tc>
        <w:tc>
          <w:tcPr>
            <w:tcW w:w="3872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EEB780" w14:textId="77777777" w:rsidR="00951533" w:rsidRDefault="00951533" w:rsidP="0095153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1B025509" w14:textId="77777777" w:rsidR="00951533" w:rsidRDefault="00951533" w:rsidP="0095153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0EC1A9E" w14:textId="352D2967" w:rsidR="00951533" w:rsidRDefault="00951533" w:rsidP="0095153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Please describe 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this session proposal </w:t>
            </w:r>
            <w:r w:rsidR="00713E0E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status 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in the </w:t>
            </w:r>
            <w:r w:rsidR="00713E0E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past </w:t>
            </w:r>
            <w:proofErr w:type="spellStart"/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Meetings.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br/>
              <w:t>If the session is a newly proposed session,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 p</w:t>
            </w:r>
            <w:r w:rsidRPr="007F01E0"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lease enter your plan on how many abstract submissions you are expecting.</w:t>
            </w:r>
          </w:p>
          <w:p w14:paraId="06D0480E" w14:textId="2CC29C1F" w:rsidR="00951533" w:rsidRPr="00951533" w:rsidRDefault="00951533" w:rsidP="00951533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4961"/>
              <w:left w:val="single" w:sz="6" w:space="0" w:color="004961"/>
              <w:bottom w:val="single" w:sz="6" w:space="0" w:color="004961"/>
              <w:right w:val="single" w:sz="6" w:space="0" w:color="00496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A32C7A" w14:textId="77777777" w:rsidR="00F94889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This session has been convened at </w:t>
            </w:r>
            <w:proofErr w:type="spellStart"/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JpGU</w:t>
            </w:r>
            <w:proofErr w:type="spellEnd"/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 before.</w:t>
            </w:r>
          </w:p>
          <w:p w14:paraId="238CF02B" w14:textId="77777777" w:rsidR="00951533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6CD43A1C" w14:textId="558211D3" w:rsidR="00951533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Session ID and t</w:t>
            </w:r>
            <w:r w:rsidR="00951533"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itle of the session at that time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:</w:t>
            </w:r>
          </w:p>
          <w:p w14:paraId="367273EA" w14:textId="5FD5A841" w:rsidR="00951533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22A4B40F" w14:textId="38C7FD91" w:rsidR="00951533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--------------</w:t>
            </w:r>
          </w:p>
          <w:p w14:paraId="43FE22E2" w14:textId="5307015D" w:rsidR="00951533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his is a newly proposed session.</w:t>
            </w:r>
          </w:p>
          <w:p w14:paraId="4ECC384F" w14:textId="5BBEE50C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4565F253" w14:textId="5B247008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(a) expected number of abstracts is,</w:t>
            </w:r>
          </w:p>
          <w:p w14:paraId="06EC9EB3" w14:textId="2DFA9A5E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- 8 or less</w:t>
            </w:r>
          </w:p>
          <w:p w14:paraId="6B290864" w14:textId="6C5FB048" w:rsidR="00713E0E" w:rsidRP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- 9-15</w:t>
            </w:r>
          </w:p>
          <w:p w14:paraId="58D0C268" w14:textId="23E292E5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- 16-25</w:t>
            </w:r>
          </w:p>
          <w:p w14:paraId="1D4E81D2" w14:textId="00203E36" w:rsidR="00951533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- 26-39</w:t>
            </w:r>
          </w:p>
          <w:p w14:paraId="6FFF609A" w14:textId="02E363B9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- 40 or more</w:t>
            </w:r>
          </w:p>
          <w:p w14:paraId="68755538" w14:textId="78533B35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  <w:p w14:paraId="78A7EB5A" w14:textId="77777777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b) I request room sized,</w:t>
            </w:r>
          </w:p>
          <w:p w14:paraId="2C134662" w14:textId="2A41F81E" w:rsidR="00713E0E" w:rsidRDefault="00713E0E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 - For 60 people </w:t>
            </w:r>
          </w:p>
          <w:p w14:paraId="7C3C5E3B" w14:textId="73E6D907" w:rsidR="00713E0E" w:rsidRDefault="00713E0E" w:rsidP="00713E0E">
            <w:pPr>
              <w:widowControl/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- For 61-90 people </w:t>
            </w:r>
          </w:p>
          <w:p w14:paraId="32F7E510" w14:textId="1103BE5C" w:rsidR="00713E0E" w:rsidRDefault="00713E0E" w:rsidP="00713E0E">
            <w:pPr>
              <w:widowControl/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- For 91-120 people </w:t>
            </w:r>
          </w:p>
          <w:p w14:paraId="79052F50" w14:textId="02EE8C47" w:rsidR="00713E0E" w:rsidRDefault="00713E0E" w:rsidP="00713E0E">
            <w:pPr>
              <w:widowControl/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- For 121-150 people </w:t>
            </w:r>
          </w:p>
          <w:p w14:paraId="56F514AF" w14:textId="612EC65C" w:rsidR="00713E0E" w:rsidRDefault="00713E0E" w:rsidP="00713E0E">
            <w:pPr>
              <w:widowControl/>
              <w:spacing w:line="360" w:lineRule="exact"/>
              <w:ind w:leftChars="50" w:left="105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 xml:space="preserve">- For 151-300 people </w:t>
            </w:r>
          </w:p>
          <w:p w14:paraId="15C09C8A" w14:textId="51032369" w:rsidR="00713E0E" w:rsidRDefault="00713E0E" w:rsidP="00713E0E">
            <w:pPr>
              <w:widowControl/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 w:hint="eastAsia"/>
                <w:color w:val="0E2233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For more than 301 people</w:t>
            </w:r>
          </w:p>
          <w:p w14:paraId="007261BE" w14:textId="56E20F97" w:rsidR="00713E0E" w:rsidRPr="00713E0E" w:rsidRDefault="00713E0E" w:rsidP="00713E0E">
            <w:pPr>
              <w:widowControl/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  <w:t>- I have no request on the room size</w:t>
            </w:r>
          </w:p>
          <w:p w14:paraId="74081B3C" w14:textId="70E675C3" w:rsidR="00951533" w:rsidRPr="00951533" w:rsidRDefault="00951533" w:rsidP="00F94889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color w:val="0E2233"/>
                <w:kern w:val="0"/>
                <w:sz w:val="24"/>
                <w:szCs w:val="24"/>
              </w:rPr>
            </w:pPr>
          </w:p>
        </w:tc>
      </w:tr>
    </w:tbl>
    <w:p w14:paraId="7223FE12" w14:textId="77777777" w:rsidR="007F01E0" w:rsidRDefault="007F01E0" w:rsidP="006808C3">
      <w:pPr>
        <w:spacing w:line="360" w:lineRule="exact"/>
      </w:pPr>
    </w:p>
    <w:p w14:paraId="69D6EB1A" w14:textId="77777777" w:rsidR="006808C3" w:rsidRDefault="006808C3" w:rsidP="006808C3">
      <w:pPr>
        <w:spacing w:line="360" w:lineRule="exact"/>
      </w:pPr>
    </w:p>
    <w:p w14:paraId="75063A4E" w14:textId="77777777" w:rsidR="006808C3" w:rsidRPr="007F01E0" w:rsidRDefault="006808C3" w:rsidP="006808C3">
      <w:pPr>
        <w:spacing w:line="360" w:lineRule="exact"/>
      </w:pPr>
    </w:p>
    <w:sectPr w:rsidR="006808C3" w:rsidRPr="007F01E0" w:rsidSect="002C21C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2D8C" w14:textId="77777777" w:rsidR="00424ECA" w:rsidRDefault="00424ECA" w:rsidP="007F01E0">
      <w:r>
        <w:separator/>
      </w:r>
    </w:p>
  </w:endnote>
  <w:endnote w:type="continuationSeparator" w:id="0">
    <w:p w14:paraId="5CE5E1A6" w14:textId="77777777" w:rsidR="00424ECA" w:rsidRDefault="00424ECA" w:rsidP="007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3649" w14:textId="77777777" w:rsidR="00424ECA" w:rsidRDefault="00424ECA" w:rsidP="007F01E0">
      <w:r>
        <w:separator/>
      </w:r>
    </w:p>
  </w:footnote>
  <w:footnote w:type="continuationSeparator" w:id="0">
    <w:p w14:paraId="06EF897E" w14:textId="77777777" w:rsidR="00424ECA" w:rsidRDefault="00424ECA" w:rsidP="007F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37"/>
    <w:rsid w:val="000250BB"/>
    <w:rsid w:val="001478CE"/>
    <w:rsid w:val="002C21CD"/>
    <w:rsid w:val="00424ECA"/>
    <w:rsid w:val="004D431A"/>
    <w:rsid w:val="005D1178"/>
    <w:rsid w:val="00606507"/>
    <w:rsid w:val="006808C3"/>
    <w:rsid w:val="00696118"/>
    <w:rsid w:val="006A5F1B"/>
    <w:rsid w:val="00713E0E"/>
    <w:rsid w:val="00734263"/>
    <w:rsid w:val="007D55D1"/>
    <w:rsid w:val="007F01E0"/>
    <w:rsid w:val="00943618"/>
    <w:rsid w:val="00951533"/>
    <w:rsid w:val="00C25937"/>
    <w:rsid w:val="00CC4789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C5B8F"/>
  <w15:docId w15:val="{156831D6-EFC5-426D-A15C-B4DAC48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1E0"/>
  </w:style>
  <w:style w:type="paragraph" w:styleId="a5">
    <w:name w:val="footer"/>
    <w:basedOn w:val="a"/>
    <w:link w:val="a6"/>
    <w:uiPriority w:val="99"/>
    <w:unhideWhenUsed/>
    <w:rsid w:val="007F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033">
          <w:marLeft w:val="105"/>
          <w:marRight w:val="105"/>
          <w:marTop w:val="0"/>
          <w:marBottom w:val="0"/>
          <w:divBdr>
            <w:top w:val="single" w:sz="6" w:space="0" w:color="004961"/>
            <w:left w:val="single" w:sz="6" w:space="8" w:color="004961"/>
            <w:bottom w:val="single" w:sz="6" w:space="0" w:color="004961"/>
            <w:right w:val="single" w:sz="6" w:space="8" w:color="004961"/>
          </w:divBdr>
        </w:div>
      </w:divsChild>
    </w:div>
    <w:div w:id="1001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181">
          <w:marLeft w:val="105"/>
          <w:marRight w:val="105"/>
          <w:marTop w:val="0"/>
          <w:marBottom w:val="0"/>
          <w:divBdr>
            <w:top w:val="single" w:sz="6" w:space="0" w:color="004961"/>
            <w:left w:val="single" w:sz="6" w:space="8" w:color="004961"/>
            <w:bottom w:val="single" w:sz="6" w:space="0" w:color="004961"/>
            <w:right w:val="single" w:sz="6" w:space="8" w:color="00496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pgu.org/meeting_e2019/rule/subcategor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gu.org/meeting_e2019/program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jpgu</dc:creator>
  <cp:lastModifiedBy>井出 幸子</cp:lastModifiedBy>
  <cp:revision>4</cp:revision>
  <dcterms:created xsi:type="dcterms:W3CDTF">2018-10-11T09:17:00Z</dcterms:created>
  <dcterms:modified xsi:type="dcterms:W3CDTF">2018-10-11T10:03:00Z</dcterms:modified>
</cp:coreProperties>
</file>