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92DB" w14:textId="77777777" w:rsidR="00EE7805" w:rsidRPr="005073BE" w:rsidRDefault="00F16D06" w:rsidP="00EE7805">
      <w:pPr>
        <w:pStyle w:val="a3"/>
        <w:numPr>
          <w:ilvl w:val="0"/>
          <w:numId w:val="1"/>
        </w:numPr>
        <w:ind w:leftChars="0"/>
        <w:rPr>
          <w:b/>
        </w:rPr>
      </w:pPr>
      <w:r w:rsidRPr="005073BE">
        <w:rPr>
          <w:b/>
        </w:rPr>
        <w:t>Title</w:t>
      </w:r>
      <w:r w:rsidR="005073BE" w:rsidRPr="005073BE">
        <w:rPr>
          <w:rFonts w:hint="eastAsia"/>
          <w:b/>
        </w:rPr>
        <w:t>：</w:t>
      </w:r>
    </w:p>
    <w:p w14:paraId="20B18765" w14:textId="77777777" w:rsidR="001C083F" w:rsidRDefault="001C083F" w:rsidP="001C083F">
      <w:pPr>
        <w:pStyle w:val="a3"/>
        <w:ind w:leftChars="0" w:left="360"/>
      </w:pPr>
    </w:p>
    <w:p w14:paraId="55A3EB22" w14:textId="77777777" w:rsidR="00F16D06" w:rsidRDefault="00A161B2" w:rsidP="00A161B2">
      <w:pPr>
        <w:pStyle w:val="a3"/>
        <w:numPr>
          <w:ilvl w:val="0"/>
          <w:numId w:val="1"/>
        </w:numPr>
        <w:ind w:leftChars="0"/>
      </w:pPr>
      <w:r w:rsidRPr="005073BE">
        <w:rPr>
          <w:b/>
        </w:rPr>
        <w:t xml:space="preserve">Summary </w:t>
      </w:r>
      <w:r>
        <w:t>(</w:t>
      </w:r>
      <w:r w:rsidR="001C083F">
        <w:rPr>
          <w:rFonts w:hint="eastAsia"/>
        </w:rPr>
        <w:t>about 200 words,</w:t>
      </w:r>
      <w:r w:rsidR="00C40E6F">
        <w:t xml:space="preserve"> </w:t>
      </w:r>
      <w:r w:rsidR="001C083F">
        <w:rPr>
          <w:rFonts w:hint="eastAsia"/>
        </w:rPr>
        <w:t>please refer attached sample</w:t>
      </w:r>
      <w:r>
        <w:t>)</w:t>
      </w:r>
      <w:r w:rsidR="005073BE" w:rsidRPr="005073BE">
        <w:rPr>
          <w:rFonts w:hint="eastAsia"/>
          <w:b/>
        </w:rPr>
        <w:t xml:space="preserve"> </w:t>
      </w:r>
      <w:r w:rsidR="005073BE">
        <w:rPr>
          <w:rFonts w:hint="eastAsia"/>
          <w:b/>
        </w:rPr>
        <w:t>：</w:t>
      </w:r>
    </w:p>
    <w:p w14:paraId="0C804F19" w14:textId="77777777" w:rsidR="001C083F" w:rsidRDefault="001C083F" w:rsidP="001C083F">
      <w:pPr>
        <w:pStyle w:val="a3"/>
      </w:pPr>
    </w:p>
    <w:p w14:paraId="31671A18" w14:textId="77777777" w:rsidR="001C083F" w:rsidRDefault="001C083F" w:rsidP="001C083F">
      <w:pPr>
        <w:pStyle w:val="a3"/>
        <w:ind w:leftChars="0" w:left="360"/>
      </w:pPr>
    </w:p>
    <w:p w14:paraId="5B60E468" w14:textId="77777777" w:rsidR="00F16D06" w:rsidRPr="005073BE" w:rsidRDefault="00A161B2" w:rsidP="00F16D06">
      <w:pPr>
        <w:pStyle w:val="a3"/>
        <w:numPr>
          <w:ilvl w:val="0"/>
          <w:numId w:val="1"/>
        </w:numPr>
        <w:ind w:leftChars="0"/>
        <w:rPr>
          <w:b/>
        </w:rPr>
      </w:pPr>
      <w:r w:rsidRPr="005073BE">
        <w:rPr>
          <w:b/>
        </w:rPr>
        <w:t>S</w:t>
      </w:r>
      <w:r w:rsidR="00F16D06" w:rsidRPr="005073BE">
        <w:rPr>
          <w:b/>
        </w:rPr>
        <w:t>hort list of topics, keywords</w:t>
      </w:r>
      <w:r w:rsidR="005073BE">
        <w:rPr>
          <w:rFonts w:hint="eastAsia"/>
          <w:b/>
        </w:rPr>
        <w:t>：</w:t>
      </w:r>
    </w:p>
    <w:p w14:paraId="2F2753E2" w14:textId="77777777" w:rsidR="001C083F" w:rsidRDefault="001C083F" w:rsidP="001C083F">
      <w:pPr>
        <w:pStyle w:val="a3"/>
        <w:ind w:leftChars="0" w:left="360"/>
      </w:pPr>
    </w:p>
    <w:p w14:paraId="12C9C05F" w14:textId="77777777" w:rsidR="005073BE" w:rsidRPr="005073BE" w:rsidRDefault="005073BE" w:rsidP="00F16D06">
      <w:pPr>
        <w:pStyle w:val="a3"/>
        <w:numPr>
          <w:ilvl w:val="0"/>
          <w:numId w:val="1"/>
        </w:numPr>
        <w:ind w:leftChars="0"/>
      </w:pPr>
      <w:r w:rsidRPr="005073BE">
        <w:rPr>
          <w:rFonts w:hint="eastAsia"/>
          <w:b/>
        </w:rPr>
        <w:t>Schedule</w:t>
      </w:r>
      <w:r>
        <w:rPr>
          <w:rFonts w:hint="eastAsia"/>
          <w:b/>
        </w:rPr>
        <w:t>：</w:t>
      </w:r>
    </w:p>
    <w:p w14:paraId="60E5C9FC" w14:textId="77777777" w:rsidR="005073BE" w:rsidRDefault="005073BE" w:rsidP="005073BE">
      <w:pPr>
        <w:pStyle w:val="a3"/>
      </w:pPr>
    </w:p>
    <w:p w14:paraId="6A82C1B4" w14:textId="77777777" w:rsidR="00F16D06" w:rsidRDefault="001C083F" w:rsidP="005073BE">
      <w:pPr>
        <w:pStyle w:val="a3"/>
        <w:ind w:leftChars="0" w:left="360"/>
      </w:pPr>
      <w:r>
        <w:t>S</w:t>
      </w:r>
      <w:r w:rsidR="00F16D06">
        <w:t>ubmission start:</w:t>
      </w:r>
      <w:r w:rsidR="00747D1F">
        <w:t xml:space="preserve"> </w:t>
      </w:r>
      <w:r w:rsidR="00EB2FB8">
        <w:t>MM/DD/YYYY</w:t>
      </w:r>
    </w:p>
    <w:p w14:paraId="354E0B94" w14:textId="77777777" w:rsidR="00F16D06" w:rsidRDefault="001C083F" w:rsidP="00F16D06">
      <w:pPr>
        <w:pStyle w:val="a3"/>
        <w:ind w:leftChars="0" w:left="360"/>
      </w:pPr>
      <w:r>
        <w:t>S</w:t>
      </w:r>
      <w:r w:rsidR="00F16D06">
        <w:t>ubmission deadline:</w:t>
      </w:r>
      <w:r w:rsidR="00EB2FB8" w:rsidRPr="00EB2FB8">
        <w:t xml:space="preserve"> </w:t>
      </w:r>
      <w:r w:rsidR="00EB2FB8">
        <w:t>MM/DD/YYYY</w:t>
      </w:r>
    </w:p>
    <w:p w14:paraId="0E1F09E8" w14:textId="77777777" w:rsidR="000550FA" w:rsidRDefault="000550FA" w:rsidP="00F16D06">
      <w:pPr>
        <w:pStyle w:val="a3"/>
        <w:ind w:leftChars="0" w:left="360"/>
      </w:pPr>
    </w:p>
    <w:p w14:paraId="57CBB44A" w14:textId="77777777" w:rsidR="000550FA" w:rsidRPr="005073BE" w:rsidRDefault="000550FA" w:rsidP="000550FA">
      <w:pPr>
        <w:pStyle w:val="a3"/>
        <w:numPr>
          <w:ilvl w:val="0"/>
          <w:numId w:val="1"/>
        </w:numPr>
        <w:ind w:leftChars="0"/>
        <w:rPr>
          <w:b/>
        </w:rPr>
      </w:pPr>
      <w:r w:rsidRPr="005073BE">
        <w:rPr>
          <w:b/>
        </w:rPr>
        <w:t>Proponents</w:t>
      </w:r>
      <w:r w:rsidR="005073BE">
        <w:rPr>
          <w:rFonts w:hint="eastAsia"/>
          <w:b/>
        </w:rPr>
        <w:t>：</w:t>
      </w:r>
    </w:p>
    <w:p w14:paraId="7AB1CFC5" w14:textId="77777777" w:rsidR="007C38D6" w:rsidRPr="007C38D6" w:rsidRDefault="007C38D6" w:rsidP="007C38D6">
      <w:pPr>
        <w:ind w:firstLine="360"/>
      </w:pPr>
      <w:r w:rsidRPr="007C38D6">
        <w:t>Proposer's name, affiliation, and email address</w:t>
      </w:r>
    </w:p>
    <w:p w14:paraId="3CD05EC3" w14:textId="77777777" w:rsidR="000550FA" w:rsidRPr="007C38D6" w:rsidRDefault="000550FA" w:rsidP="000550FA">
      <w:pPr>
        <w:pStyle w:val="a3"/>
        <w:ind w:leftChars="0" w:left="360"/>
      </w:pPr>
    </w:p>
    <w:p w14:paraId="28152498" w14:textId="513CC3F6" w:rsidR="00651553" w:rsidRDefault="000550FA" w:rsidP="00E6090B">
      <w:pPr>
        <w:pStyle w:val="a3"/>
        <w:numPr>
          <w:ilvl w:val="0"/>
          <w:numId w:val="1"/>
        </w:numPr>
        <w:ind w:leftChars="0"/>
        <w:rPr>
          <w:b/>
        </w:rPr>
      </w:pPr>
      <w:r w:rsidRPr="005073BE">
        <w:rPr>
          <w:b/>
        </w:rPr>
        <w:t>Expected</w:t>
      </w:r>
      <w:r w:rsidRPr="005073BE">
        <w:rPr>
          <w:rFonts w:hint="eastAsia"/>
          <w:b/>
        </w:rPr>
        <w:t xml:space="preserve"> </w:t>
      </w:r>
      <w:r w:rsidR="008E07FD">
        <w:rPr>
          <w:rFonts w:hint="eastAsia"/>
          <w:b/>
        </w:rPr>
        <w:t>Guest</w:t>
      </w:r>
      <w:r w:rsidRPr="005073BE">
        <w:rPr>
          <w:rFonts w:hint="eastAsia"/>
          <w:b/>
        </w:rPr>
        <w:t xml:space="preserve"> editor</w:t>
      </w:r>
      <w:r w:rsidRPr="005073BE">
        <w:rPr>
          <w:b/>
        </w:rPr>
        <w:t xml:space="preserve">s </w:t>
      </w:r>
      <w:r w:rsidR="00651553">
        <w:rPr>
          <w:rFonts w:hint="eastAsia"/>
          <w:b/>
        </w:rPr>
        <w:t xml:space="preserve">list </w:t>
      </w:r>
      <w:r w:rsidR="008C7B87" w:rsidRPr="005073BE">
        <w:rPr>
          <w:rFonts w:hint="eastAsia"/>
          <w:b/>
        </w:rPr>
        <w:t>(</w:t>
      </w:r>
      <w:r w:rsidR="00E23D5E">
        <w:rPr>
          <w:rFonts w:hint="eastAsia"/>
          <w:b/>
        </w:rPr>
        <w:t>m</w:t>
      </w:r>
      <w:r w:rsidR="00E23D5E">
        <w:rPr>
          <w:b/>
        </w:rPr>
        <w:t xml:space="preserve">ore than </w:t>
      </w:r>
      <w:r w:rsidR="008C7B87" w:rsidRPr="005073BE">
        <w:rPr>
          <w:rFonts w:hint="eastAsia"/>
          <w:b/>
        </w:rPr>
        <w:t>3</w:t>
      </w:r>
      <w:r w:rsidR="008C7B87" w:rsidRPr="005073BE">
        <w:rPr>
          <w:b/>
        </w:rPr>
        <w:t>-4editors)</w:t>
      </w:r>
      <w:r w:rsidR="008C7B87">
        <w:rPr>
          <w:rFonts w:hint="eastAsia"/>
          <w:b/>
        </w:rPr>
        <w:t>：</w:t>
      </w:r>
    </w:p>
    <w:p w14:paraId="20D03D8D" w14:textId="5A341F2B" w:rsidR="00EE7805" w:rsidRPr="00651553" w:rsidRDefault="00651553" w:rsidP="00651553">
      <w:pPr>
        <w:pStyle w:val="a3"/>
        <w:ind w:leftChars="0" w:left="360" w:firstLineChars="100" w:firstLine="211"/>
        <w:rPr>
          <w:b/>
        </w:rPr>
      </w:pPr>
      <w:r w:rsidRPr="00651553">
        <w:rPr>
          <w:rFonts w:hint="eastAsia"/>
          <w:b/>
        </w:rPr>
        <w:t xml:space="preserve">The list of </w:t>
      </w:r>
      <w:r w:rsidR="000550FA" w:rsidRPr="00651553">
        <w:rPr>
          <w:b/>
        </w:rPr>
        <w:t>name</w:t>
      </w:r>
      <w:r w:rsidRPr="00651553">
        <w:rPr>
          <w:rFonts w:hint="eastAsia"/>
          <w:b/>
        </w:rPr>
        <w:t>s</w:t>
      </w:r>
      <w:r w:rsidR="00E6090B" w:rsidRPr="00651553">
        <w:rPr>
          <w:rFonts w:hint="eastAsia"/>
          <w:b/>
        </w:rPr>
        <w:t>,</w:t>
      </w:r>
      <w:r w:rsidR="00E6090B" w:rsidRPr="00651553">
        <w:rPr>
          <w:b/>
        </w:rPr>
        <w:t xml:space="preserve"> affiliation</w:t>
      </w:r>
      <w:r w:rsidR="001B05F3" w:rsidRPr="00651553">
        <w:rPr>
          <w:rFonts w:hint="eastAsia"/>
          <w:b/>
        </w:rPr>
        <w:t>,</w:t>
      </w:r>
      <w:r w:rsidR="00C40E6F" w:rsidRPr="00651553">
        <w:rPr>
          <w:b/>
        </w:rPr>
        <w:t xml:space="preserve"> </w:t>
      </w:r>
      <w:r w:rsidR="001B05F3" w:rsidRPr="00651553">
        <w:rPr>
          <w:rFonts w:hint="eastAsia"/>
          <w:b/>
        </w:rPr>
        <w:t>e-mail</w:t>
      </w:r>
      <w:r w:rsidR="008C7B87" w:rsidRPr="00651553">
        <w:rPr>
          <w:rFonts w:hint="eastAsia"/>
          <w:b/>
        </w:rPr>
        <w:t xml:space="preserve"> </w:t>
      </w:r>
      <w:r w:rsidR="008C7B87" w:rsidRPr="00651553">
        <w:rPr>
          <w:b/>
        </w:rPr>
        <w:t>address</w:t>
      </w:r>
      <w:r w:rsidRPr="00651553">
        <w:rPr>
          <w:rFonts w:ascii="Times New Roman" w:hAnsi="Times New Roman" w:cs="Times New Roman" w:hint="eastAsia"/>
          <w:b/>
          <w:color w:val="0E101A"/>
          <w:sz w:val="22"/>
        </w:rPr>
        <w:t>,</w:t>
      </w:r>
      <w:r w:rsidRPr="00651553">
        <w:rPr>
          <w:rFonts w:ascii="Times New Roman" w:hAnsi="Times New Roman" w:cs="Times New Roman"/>
          <w:b/>
          <w:color w:val="0E101A"/>
          <w:sz w:val="22"/>
        </w:rPr>
        <w:t xml:space="preserve"> and specialties</w:t>
      </w:r>
      <w:r w:rsidRPr="00651553">
        <w:rPr>
          <w:rFonts w:ascii="Times New Roman" w:hAnsi="Times New Roman" w:cs="Times New Roman" w:hint="eastAsia"/>
          <w:b/>
          <w:color w:val="0E101A"/>
          <w:sz w:val="22"/>
        </w:rPr>
        <w:t>.</w:t>
      </w:r>
      <w:r w:rsidR="008C7B87" w:rsidRPr="00651553">
        <w:rPr>
          <w:rFonts w:hint="eastAsia"/>
          <w:b/>
        </w:rPr>
        <w:t xml:space="preserve"> </w:t>
      </w:r>
    </w:p>
    <w:p w14:paraId="23D033CA" w14:textId="7B78331F" w:rsidR="00422BD8" w:rsidRDefault="00422BD8" w:rsidP="00E23D5E"/>
    <w:p w14:paraId="6AD231FA" w14:textId="49929399" w:rsidR="00F83617" w:rsidRDefault="00F83617" w:rsidP="00F83617">
      <w:pPr>
        <w:ind w:leftChars="201" w:left="422" w:firstLine="2"/>
      </w:pPr>
      <w:r>
        <w:t xml:space="preserve">Since SPEPS peer review is basically handled by the </w:t>
      </w:r>
      <w:r w:rsidR="00634BBB">
        <w:rPr>
          <w:rFonts w:hint="eastAsia"/>
        </w:rPr>
        <w:t>Guest</w:t>
      </w:r>
      <w:r>
        <w:t xml:space="preserve"> editors, please obtain the approval of the </w:t>
      </w:r>
      <w:r w:rsidR="00634BBB">
        <w:rPr>
          <w:rFonts w:hint="eastAsia"/>
        </w:rPr>
        <w:t>Guest</w:t>
      </w:r>
      <w:r>
        <w:t xml:space="preserve"> editors.</w:t>
      </w:r>
    </w:p>
    <w:p w14:paraId="1CD442AD" w14:textId="463193F1" w:rsidR="00F83617" w:rsidRDefault="00F83617" w:rsidP="00F83617">
      <w:pPr>
        <w:ind w:leftChars="201" w:left="422" w:firstLine="2"/>
      </w:pPr>
      <w:r>
        <w:t xml:space="preserve">Depending on the number of papers you plan to submit to SPEPS, we ask you to recommend at least 3-4 </w:t>
      </w:r>
      <w:r w:rsidR="00634BBB">
        <w:rPr>
          <w:rFonts w:hint="eastAsia"/>
        </w:rPr>
        <w:t>Guest</w:t>
      </w:r>
      <w:r>
        <w:t xml:space="preserve"> editors.</w:t>
      </w:r>
    </w:p>
    <w:p w14:paraId="3632C767" w14:textId="6B9723EC" w:rsidR="00E23D5E" w:rsidRDefault="00634BBB" w:rsidP="00F83617">
      <w:pPr>
        <w:ind w:leftChars="201" w:left="422" w:firstLine="2"/>
      </w:pPr>
      <w:r>
        <w:rPr>
          <w:rFonts w:hint="eastAsia"/>
        </w:rPr>
        <w:t>Guest</w:t>
      </w:r>
      <w:r w:rsidR="00F83617" w:rsidRPr="00F83617">
        <w:t xml:space="preserve"> editors</w:t>
      </w:r>
      <w:r w:rsidR="00F83617">
        <w:t xml:space="preserve"> should be expected to be consisting of both Japanese and non-Japanese members.</w:t>
      </w:r>
    </w:p>
    <w:p w14:paraId="30BB6D29" w14:textId="77777777" w:rsidR="00F83617" w:rsidRPr="00F83617" w:rsidRDefault="00F83617" w:rsidP="00F83617">
      <w:pPr>
        <w:ind w:leftChars="201" w:left="422" w:firstLine="2"/>
      </w:pPr>
    </w:p>
    <w:p w14:paraId="02DC6663" w14:textId="77777777" w:rsidR="000550FA" w:rsidRPr="005073BE" w:rsidRDefault="000550FA" w:rsidP="000550FA">
      <w:pPr>
        <w:pStyle w:val="a3"/>
        <w:numPr>
          <w:ilvl w:val="0"/>
          <w:numId w:val="1"/>
        </w:numPr>
        <w:ind w:leftChars="0"/>
        <w:rPr>
          <w:b/>
        </w:rPr>
      </w:pPr>
      <w:r w:rsidRPr="005073BE">
        <w:rPr>
          <w:b/>
        </w:rPr>
        <w:t>Expected number of submission</w:t>
      </w:r>
      <w:r w:rsidR="005073BE" w:rsidRPr="005073BE">
        <w:rPr>
          <w:rFonts w:hint="eastAsia"/>
          <w:b/>
        </w:rPr>
        <w:t>：</w:t>
      </w:r>
    </w:p>
    <w:p w14:paraId="2B1BB261" w14:textId="77777777" w:rsidR="00E23D5E" w:rsidRDefault="00E23D5E" w:rsidP="00E23D5E">
      <w:pPr>
        <w:ind w:firstLineChars="202" w:firstLine="424"/>
      </w:pPr>
      <w:r>
        <w:t>The expected number of submissions.</w:t>
      </w:r>
    </w:p>
    <w:p w14:paraId="60970BCD" w14:textId="77777777" w:rsidR="00E23D5E" w:rsidRDefault="00E23D5E" w:rsidP="00E23D5E">
      <w:pPr>
        <w:ind w:firstLineChars="352" w:firstLine="739"/>
      </w:pPr>
      <w:r>
        <w:t>Total number of submissions: (XX)</w:t>
      </w:r>
    </w:p>
    <w:p w14:paraId="1DACAC23" w14:textId="77777777" w:rsidR="00E23D5E" w:rsidRDefault="00E23D5E" w:rsidP="00E23D5E">
      <w:pPr>
        <w:ind w:firstLineChars="352" w:firstLine="739"/>
      </w:pPr>
      <w:r>
        <w:t>Number of Review articles: (XX).</w:t>
      </w:r>
    </w:p>
    <w:p w14:paraId="04548D71" w14:textId="49771A27" w:rsidR="00E23D5E" w:rsidRDefault="00E23D5E" w:rsidP="00E23D5E">
      <w:pPr>
        <w:ind w:firstLineChars="202" w:firstLine="424"/>
      </w:pPr>
      <w:r>
        <w:t>List of article titles and author name (</w:t>
      </w:r>
      <w:r w:rsidR="004A231F" w:rsidRPr="004A231F">
        <w:t>It would be fine as far as understand it.</w:t>
      </w:r>
      <w:r>
        <w:t>)</w:t>
      </w:r>
    </w:p>
    <w:p w14:paraId="3D817DEB" w14:textId="62CF8076" w:rsidR="004A231F" w:rsidRDefault="004A231F" w:rsidP="00E23D5E">
      <w:pPr>
        <w:ind w:firstLineChars="352" w:firstLine="739"/>
      </w:pPr>
      <w:r w:rsidRPr="004A231F">
        <w:t xml:space="preserve">To help us understand an overview of </w:t>
      </w:r>
      <w:r>
        <w:rPr>
          <w:rFonts w:hint="eastAsia"/>
        </w:rPr>
        <w:t>t</w:t>
      </w:r>
      <w:r>
        <w:t>his SPEPS</w:t>
      </w:r>
      <w:r w:rsidRPr="004A231F">
        <w:t xml:space="preserve">, </w:t>
      </w:r>
    </w:p>
    <w:p w14:paraId="3C3646ED" w14:textId="14FCB391" w:rsidR="00EE7805" w:rsidRDefault="00E23D5E" w:rsidP="00E23D5E">
      <w:pPr>
        <w:ind w:firstLineChars="352" w:firstLine="739"/>
      </w:pPr>
      <w:r>
        <w:t>Please list the titles and authors of papers potentially to be submitted.</w:t>
      </w:r>
    </w:p>
    <w:p w14:paraId="2E4A0E4B" w14:textId="77777777" w:rsidR="00E23D5E" w:rsidRDefault="00E23D5E" w:rsidP="00E23D5E">
      <w:pPr>
        <w:ind w:firstLineChars="202" w:firstLine="424"/>
      </w:pPr>
    </w:p>
    <w:p w14:paraId="094BC2E0" w14:textId="713FA4BE" w:rsidR="00F16D06" w:rsidRDefault="000550FA" w:rsidP="00EE7805">
      <w:pPr>
        <w:rPr>
          <w:b/>
        </w:rPr>
      </w:pPr>
      <w:r w:rsidRPr="005073BE">
        <w:rPr>
          <w:rFonts w:hint="eastAsia"/>
          <w:b/>
        </w:rPr>
        <w:t>8</w:t>
      </w:r>
      <w:r w:rsidR="00EE7805">
        <w:rPr>
          <w:rFonts w:hint="eastAsia"/>
        </w:rPr>
        <w:t>.</w:t>
      </w:r>
      <w:r w:rsidR="00EE7805">
        <w:rPr>
          <w:rFonts w:hint="eastAsia"/>
        </w:rPr>
        <w:t xml:space="preserve">　</w:t>
      </w:r>
      <w:r w:rsidR="00EE7805" w:rsidRPr="005073BE">
        <w:rPr>
          <w:b/>
        </w:rPr>
        <w:t>One piece of symbolic figure</w:t>
      </w:r>
    </w:p>
    <w:p w14:paraId="424EB076" w14:textId="700C5241" w:rsidR="00422BD8" w:rsidRDefault="00E23D5E" w:rsidP="00E23D5E">
      <w:pPr>
        <w:ind w:leftChars="201" w:left="424" w:hanging="2"/>
      </w:pPr>
      <w:r w:rsidRPr="00E23D5E">
        <w:t xml:space="preserve">Please prepare a figure that symbolizes the SPEPS the proponents plan to publish. This </w:t>
      </w:r>
      <w:r w:rsidR="00651553" w:rsidRPr="00651553">
        <w:t>figure will be used to publish the “Call for papers” and the SPEPS page on the website, so please confirm in advance that there are no copyright issues</w:t>
      </w:r>
      <w:r w:rsidRPr="00E23D5E">
        <w:t>.</w:t>
      </w:r>
    </w:p>
    <w:p w14:paraId="507BF397" w14:textId="77777777" w:rsidR="00651553" w:rsidRDefault="00651553" w:rsidP="00E23D5E">
      <w:pPr>
        <w:ind w:leftChars="201" w:left="424" w:hanging="2"/>
      </w:pPr>
    </w:p>
    <w:p w14:paraId="04FD9470" w14:textId="77777777" w:rsidR="00651553" w:rsidRPr="00651553" w:rsidRDefault="00651553" w:rsidP="00651553">
      <w:pPr>
        <w:rPr>
          <w:b/>
        </w:rPr>
      </w:pPr>
      <w:r w:rsidRPr="00651553">
        <w:rPr>
          <w:rFonts w:hint="eastAsia"/>
          <w:b/>
        </w:rPr>
        <w:t>9.</w:t>
      </w:r>
      <w:r>
        <w:rPr>
          <w:rFonts w:hint="eastAsia"/>
          <w:b/>
        </w:rPr>
        <w:t xml:space="preserve"> </w:t>
      </w:r>
      <w:r w:rsidRPr="00651553">
        <w:rPr>
          <w:b/>
        </w:rPr>
        <w:t>Invited Paper</w:t>
      </w:r>
    </w:p>
    <w:p w14:paraId="6EEAC1FD" w14:textId="48AA19A0" w:rsidR="00967703" w:rsidRPr="00967703" w:rsidRDefault="00651553" w:rsidP="00967703">
      <w:pPr>
        <w:ind w:leftChars="202" w:left="424" w:firstLine="2"/>
        <w:rPr>
          <w:bCs/>
        </w:rPr>
      </w:pPr>
      <w:r w:rsidRPr="00967703">
        <w:rPr>
          <w:rFonts w:hint="eastAsia"/>
          <w:bCs/>
        </w:rPr>
        <w:lastRenderedPageBreak/>
        <w:t>PEPS will cover the publication fee (APC) for one of the review paper</w:t>
      </w:r>
      <w:r w:rsidR="00CA2451">
        <w:rPr>
          <w:rFonts w:hint="eastAsia"/>
          <w:bCs/>
        </w:rPr>
        <w:t>s</w:t>
      </w:r>
      <w:r w:rsidRPr="00967703">
        <w:rPr>
          <w:rFonts w:hint="eastAsia"/>
          <w:bCs/>
        </w:rPr>
        <w:t xml:space="preserve"> as an invited paper.</w:t>
      </w:r>
    </w:p>
    <w:p w14:paraId="1CF5C9EE" w14:textId="31C5F290" w:rsidR="00967703" w:rsidRPr="00967703" w:rsidRDefault="00651553" w:rsidP="00967703">
      <w:pPr>
        <w:ind w:leftChars="201" w:left="422" w:firstLine="2"/>
        <w:rPr>
          <w:bCs/>
        </w:rPr>
      </w:pPr>
      <w:r w:rsidRPr="00967703">
        <w:rPr>
          <w:rFonts w:hint="eastAsia"/>
          <w:bCs/>
        </w:rPr>
        <w:t>If you know the invited author, please provide the name of the author and the title of the paper to be submitted.</w:t>
      </w:r>
    </w:p>
    <w:p w14:paraId="3A2BBFD4" w14:textId="1C5065E6" w:rsidR="00E23D5E" w:rsidRDefault="00E23D5E" w:rsidP="00967703"/>
    <w:p w14:paraId="5E28EBF1" w14:textId="77777777" w:rsidR="00967703" w:rsidRDefault="00967703" w:rsidP="00967703">
      <w:r w:rsidRPr="00967703">
        <w:rPr>
          <w:rFonts w:hint="eastAsia"/>
        </w:rPr>
        <w:t xml:space="preserve">Please send proposals to: </w:t>
      </w:r>
    </w:p>
    <w:p w14:paraId="66E898E9" w14:textId="5B383110" w:rsidR="00422BD8" w:rsidRPr="00F16D06" w:rsidRDefault="00967703" w:rsidP="00967703">
      <w:pPr>
        <w:jc w:val="left"/>
      </w:pPr>
      <w:r w:rsidRPr="00967703">
        <w:rPr>
          <w:rFonts w:hint="eastAsia"/>
        </w:rPr>
        <w:t xml:space="preserve">PEPS office (peps_edit@jpgu.org) </w:t>
      </w:r>
      <w:r w:rsidR="00634BBB">
        <w:rPr>
          <w:rFonts w:hint="eastAsia"/>
        </w:rPr>
        <w:t>and</w:t>
      </w:r>
      <w:r w:rsidRPr="00967703">
        <w:rPr>
          <w:rFonts w:hint="eastAsia"/>
        </w:rPr>
        <w:t xml:space="preserve"> the General Chief Editor</w:t>
      </w:r>
      <w:r w:rsidRPr="00967703">
        <w:rPr>
          <w:rFonts w:hint="eastAsia"/>
        </w:rPr>
        <w:t>（</w:t>
      </w:r>
      <w:r w:rsidRPr="00967703">
        <w:rPr>
          <w:rFonts w:hint="eastAsia"/>
        </w:rPr>
        <w:t>peps_gce@jpgu.org</w:t>
      </w:r>
      <w:r w:rsidR="00634BBB">
        <w:rPr>
          <w:rFonts w:hint="eastAsia"/>
        </w:rPr>
        <w:t>）</w:t>
      </w:r>
      <w:r w:rsidRPr="00967703">
        <w:rPr>
          <w:rFonts w:hint="eastAsia"/>
        </w:rPr>
        <w:t>.</w:t>
      </w:r>
    </w:p>
    <w:sectPr w:rsidR="00422BD8" w:rsidRPr="00F16D06" w:rsidSect="0062685E">
      <w:headerReference w:type="default" r:id="rId7"/>
      <w:pgSz w:w="11906" w:h="16838"/>
      <w:pgMar w:top="1440" w:right="1080" w:bottom="1440" w:left="1080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6DEF0" w14:textId="77777777" w:rsidR="000E3BA5" w:rsidRDefault="000E3BA5" w:rsidP="00EE7805">
      <w:r>
        <w:separator/>
      </w:r>
    </w:p>
  </w:endnote>
  <w:endnote w:type="continuationSeparator" w:id="0">
    <w:p w14:paraId="7CF4B4D1" w14:textId="77777777" w:rsidR="000E3BA5" w:rsidRDefault="000E3BA5" w:rsidP="00EE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46F3B" w14:textId="77777777" w:rsidR="000E3BA5" w:rsidRDefault="000E3BA5" w:rsidP="00EE7805">
      <w:r>
        <w:separator/>
      </w:r>
    </w:p>
  </w:footnote>
  <w:footnote w:type="continuationSeparator" w:id="0">
    <w:p w14:paraId="03B00466" w14:textId="77777777" w:rsidR="000E3BA5" w:rsidRDefault="000E3BA5" w:rsidP="00EE7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3C37C" w14:textId="77777777" w:rsidR="00472683" w:rsidRDefault="00472683" w:rsidP="00472683">
    <w:pPr>
      <w:pStyle w:val="a4"/>
      <w:ind w:firstLineChars="2800" w:firstLine="5880"/>
    </w:pPr>
    <w:r>
      <w:rPr>
        <w:rFonts w:hint="eastAsia"/>
      </w:rPr>
      <w:t>SPEPS</w:t>
    </w:r>
    <w:r>
      <w:rPr>
        <w:rFonts w:hint="eastAsia"/>
      </w:rPr>
      <w:t xml:space="preserve">　</w:t>
    </w:r>
    <w:r>
      <w:rPr>
        <w:rFonts w:hint="eastAsia"/>
      </w:rPr>
      <w:t>Proposal</w:t>
    </w:r>
    <w:r>
      <w:rPr>
        <w:rFonts w:hint="eastAsia"/>
      </w:rPr>
      <w:t xml:space="preserve">　</w:t>
    </w:r>
    <w:r>
      <w:rPr>
        <w:rFonts w:hint="eastAsia"/>
      </w:rPr>
      <w:t>Form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11147"/>
    <w:multiLevelType w:val="hybridMultilevel"/>
    <w:tmpl w:val="7F5C5B02"/>
    <w:lvl w:ilvl="0" w:tplc="E9784F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510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522"/>
    <w:rsid w:val="00043522"/>
    <w:rsid w:val="000550FA"/>
    <w:rsid w:val="000A5B06"/>
    <w:rsid w:val="000E3BA5"/>
    <w:rsid w:val="001B05F3"/>
    <w:rsid w:val="001C083F"/>
    <w:rsid w:val="001F7701"/>
    <w:rsid w:val="00344408"/>
    <w:rsid w:val="003A133E"/>
    <w:rsid w:val="003B121D"/>
    <w:rsid w:val="00413C78"/>
    <w:rsid w:val="00422BD8"/>
    <w:rsid w:val="00472683"/>
    <w:rsid w:val="004A231F"/>
    <w:rsid w:val="004D7BA6"/>
    <w:rsid w:val="005073BE"/>
    <w:rsid w:val="005E14D1"/>
    <w:rsid w:val="0062685E"/>
    <w:rsid w:val="00634BBB"/>
    <w:rsid w:val="00651553"/>
    <w:rsid w:val="00747D1F"/>
    <w:rsid w:val="00764383"/>
    <w:rsid w:val="007C38D6"/>
    <w:rsid w:val="008264B3"/>
    <w:rsid w:val="008C7B87"/>
    <w:rsid w:val="008E07FD"/>
    <w:rsid w:val="00967703"/>
    <w:rsid w:val="009C0693"/>
    <w:rsid w:val="009E0163"/>
    <w:rsid w:val="009F67CF"/>
    <w:rsid w:val="00A161B2"/>
    <w:rsid w:val="00AD2A5A"/>
    <w:rsid w:val="00AD439A"/>
    <w:rsid w:val="00B45561"/>
    <w:rsid w:val="00BB1DD7"/>
    <w:rsid w:val="00BF1227"/>
    <w:rsid w:val="00C40E6F"/>
    <w:rsid w:val="00CA2451"/>
    <w:rsid w:val="00CA4EF5"/>
    <w:rsid w:val="00D60E23"/>
    <w:rsid w:val="00E23D5E"/>
    <w:rsid w:val="00E478ED"/>
    <w:rsid w:val="00E6090B"/>
    <w:rsid w:val="00EB2FB8"/>
    <w:rsid w:val="00EE7805"/>
    <w:rsid w:val="00F02F1F"/>
    <w:rsid w:val="00F16D06"/>
    <w:rsid w:val="00F34E19"/>
    <w:rsid w:val="00F83617"/>
    <w:rsid w:val="00F85F99"/>
    <w:rsid w:val="00FA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5A21C"/>
  <w15:chartTrackingRefBased/>
  <w15:docId w15:val="{9A78B44A-E1CB-4285-92C5-5211133A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D0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E78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7805"/>
  </w:style>
  <w:style w:type="paragraph" w:styleId="a6">
    <w:name w:val="footer"/>
    <w:basedOn w:val="a"/>
    <w:link w:val="a7"/>
    <w:uiPriority w:val="99"/>
    <w:unhideWhenUsed/>
    <w:rsid w:val="00EE78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7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asada</dc:creator>
  <cp:keywords/>
  <dc:description/>
  <cp:lastModifiedBy>浅田 智世</cp:lastModifiedBy>
  <cp:revision>22</cp:revision>
  <dcterms:created xsi:type="dcterms:W3CDTF">2015-04-03T06:27:00Z</dcterms:created>
  <dcterms:modified xsi:type="dcterms:W3CDTF">2025-10-27T01:52:00Z</dcterms:modified>
</cp:coreProperties>
</file>